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52A74" w14:textId="77777777" w:rsidR="003F6E94" w:rsidRPr="003F6E94" w:rsidRDefault="003F6E94" w:rsidP="003F6E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6E94">
        <w:rPr>
          <w:rFonts w:ascii="Times New Roman" w:eastAsia="Calibri" w:hAnsi="Times New Roman" w:cs="Times New Roman"/>
          <w:sz w:val="28"/>
          <w:szCs w:val="28"/>
        </w:rPr>
        <w:t>Экономическое обоснование</w:t>
      </w:r>
    </w:p>
    <w:p w14:paraId="644A8ACA" w14:textId="77777777" w:rsidR="003F6E94" w:rsidRPr="003F6E94" w:rsidRDefault="003F6E94" w:rsidP="003F6E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ABB61BE" w14:textId="77777777" w:rsidR="003F6E94" w:rsidRPr="003F6E94" w:rsidRDefault="003F6E94" w:rsidP="003F6E94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E94">
        <w:rPr>
          <w:rFonts w:ascii="Times New Roman" w:eastAsia="Calibri" w:hAnsi="Times New Roman" w:cs="Times New Roman"/>
          <w:sz w:val="28"/>
          <w:szCs w:val="28"/>
        </w:rPr>
        <w:t>Дополнительных расходов для принятия из государственной собственности Кабардино-Балкарской Республики в муниципальную собственность Эльбрусского района имущества, указанного в таблице №1, из бюджета Эльбрусского муниципального района не требуется.</w:t>
      </w:r>
    </w:p>
    <w:p w14:paraId="21A18141" w14:textId="77777777" w:rsidR="003F6E94" w:rsidRPr="003F6E94" w:rsidRDefault="003F6E94" w:rsidP="003F6E94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F6E94">
        <w:rPr>
          <w:rFonts w:ascii="Times New Roman" w:eastAsia="Calibri" w:hAnsi="Times New Roman" w:cs="Times New Roman"/>
          <w:sz w:val="28"/>
          <w:szCs w:val="28"/>
        </w:rPr>
        <w:t>Таблица №1</w:t>
      </w:r>
    </w:p>
    <w:tbl>
      <w:tblPr>
        <w:tblW w:w="987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4111"/>
        <w:gridCol w:w="1540"/>
        <w:gridCol w:w="1721"/>
        <w:gridCol w:w="1780"/>
      </w:tblGrid>
      <w:tr w:rsidR="000C3E1A" w:rsidRPr="000C3E1A" w14:paraId="32D7949C" w14:textId="77777777" w:rsidTr="004F1009">
        <w:trPr>
          <w:trHeight w:val="9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2F41C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BC331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C13A7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экземпляров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ADA3D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Балансовая стоимость, руб.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33792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Остаточная стоимость, руб.</w:t>
            </w:r>
          </w:p>
        </w:tc>
      </w:tr>
      <w:tr w:rsidR="000C3E1A" w:rsidRPr="000C3E1A" w14:paraId="389256A4" w14:textId="77777777" w:rsidTr="004F1009">
        <w:trPr>
          <w:trHeight w:val="6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D03D5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38D014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Варквасова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И.П.,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Карданова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М.Т."Азбука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кабардино-черкесском языке"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376F8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7CA8E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14691,66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287D9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14691,66</w:t>
            </w:r>
          </w:p>
        </w:tc>
      </w:tr>
      <w:tr w:rsidR="000C3E1A" w:rsidRPr="000C3E1A" w14:paraId="7FC072CF" w14:textId="77777777" w:rsidTr="004F1009">
        <w:trPr>
          <w:trHeight w:val="51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129E01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4470B2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Варквасова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И.П.,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Карданова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М.Т." Прописи к Азбуке"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41875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B1865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10429,96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3B700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10429,96</w:t>
            </w:r>
          </w:p>
        </w:tc>
      </w:tr>
      <w:tr w:rsidR="000C3E1A" w:rsidRPr="000C3E1A" w14:paraId="71B0594C" w14:textId="77777777" w:rsidTr="004F1009">
        <w:trPr>
          <w:trHeight w:val="68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15A20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EB38E4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Хубиева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Ж.А.,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Карданова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О.Х."Кабардинский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2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76AB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F50EB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8915,93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01632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8915,93</w:t>
            </w:r>
          </w:p>
        </w:tc>
      </w:tr>
      <w:tr w:rsidR="000C3E1A" w:rsidRPr="000C3E1A" w14:paraId="2E024524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EB059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A003D9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Кумахова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М.М. "Литературное чтение на кабардинском языке 2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07A8A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9F0C0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12224,36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5CFD0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12224,36</w:t>
            </w:r>
          </w:p>
        </w:tc>
      </w:tr>
      <w:tr w:rsidR="000C3E1A" w:rsidRPr="000C3E1A" w14:paraId="152BB46F" w14:textId="77777777" w:rsidTr="004F1009">
        <w:trPr>
          <w:trHeight w:val="7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3431B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D23228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Хубиева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Ж.А., Татарова Ф.ДЖ." Кабардинский язык 3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B1014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4D084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10317,81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03E88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10317,81</w:t>
            </w:r>
          </w:p>
        </w:tc>
      </w:tr>
      <w:tr w:rsidR="000C3E1A" w:rsidRPr="000C3E1A" w14:paraId="306A556A" w14:textId="77777777" w:rsidTr="004F1009">
        <w:trPr>
          <w:trHeight w:val="74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5D5AC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D30F0A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Канаметова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Л.Х." Литературное чтение на кабардинском языке 3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4A728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D9009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11775,76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B8642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11775,76</w:t>
            </w:r>
          </w:p>
        </w:tc>
      </w:tr>
      <w:tr w:rsidR="000C3E1A" w:rsidRPr="000C3E1A" w14:paraId="2C29F179" w14:textId="77777777" w:rsidTr="004F1009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B8943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ADD3AA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Карданов М.Л.,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Дыгова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К.Х." Кабардинский язык 4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DF20E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BDFFF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8130,88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D1C78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8130,88</w:t>
            </w:r>
          </w:p>
        </w:tc>
      </w:tr>
      <w:tr w:rsidR="000C3E1A" w:rsidRPr="000C3E1A" w14:paraId="6AF0F37B" w14:textId="77777777" w:rsidTr="004F1009">
        <w:trPr>
          <w:trHeight w:val="7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18C8A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198552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Малаева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Ф.Б." Литературное чтение на кабардинском языке 4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C3F95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FF1B9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11495,38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938B4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11495,38</w:t>
            </w:r>
          </w:p>
        </w:tc>
      </w:tr>
      <w:tr w:rsidR="000C3E1A" w:rsidRPr="000C3E1A" w14:paraId="55D8BE17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9A853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B4E8B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Биттирова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Т.Ш.,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Будаев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А.Ж."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Харфлыкъ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114E5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B6C55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135925,89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7DC3B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135925,89</w:t>
            </w:r>
          </w:p>
        </w:tc>
      </w:tr>
      <w:tr w:rsidR="000C3E1A" w:rsidRPr="000C3E1A" w14:paraId="69084AA3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15F87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BAC2D2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Соттаева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Л.Б."Прописи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Харфлык</w:t>
            </w:r>
            <w:proofErr w:type="gram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Азбуке)"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0A0AC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0AAAC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77383,55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04732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77383,55</w:t>
            </w:r>
          </w:p>
        </w:tc>
      </w:tr>
      <w:tr w:rsidR="000C3E1A" w:rsidRPr="000C3E1A" w14:paraId="5B75550D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44A9E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4F95D2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Деваева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З.Д."Балкарский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1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36DE1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B53B6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55446,99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75A70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55446,99</w:t>
            </w:r>
          </w:p>
        </w:tc>
      </w:tr>
      <w:tr w:rsidR="000C3E1A" w:rsidRPr="000C3E1A" w14:paraId="38F0A467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CAFCF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017B1A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Гелястанова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Л.О.,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Джулабов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У.А."Балкарский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2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C8BA8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68592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163290,51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F0E33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163290,51</w:t>
            </w:r>
          </w:p>
        </w:tc>
      </w:tr>
      <w:tr w:rsidR="000C3E1A" w:rsidRPr="000C3E1A" w14:paraId="527D82FD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FD026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40F547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Бегиев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А.М." Литературное чтение на балкарском языке 2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E9CD4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36168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138617,49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CBE4D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138617,49</w:t>
            </w:r>
          </w:p>
        </w:tc>
      </w:tr>
      <w:tr w:rsidR="000C3E1A" w:rsidRPr="000C3E1A" w14:paraId="1B043E41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6F6DB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090C51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Ульбашева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С.Н.,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Габаева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А.Б."Балкарский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язык 3 класс"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A7AAF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15DC5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141309,09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73260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141309,09</w:t>
            </w:r>
          </w:p>
        </w:tc>
      </w:tr>
      <w:tr w:rsidR="000C3E1A" w:rsidRPr="000C3E1A" w14:paraId="74036CB5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511FE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1FF099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Ахаева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Л.Р.,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Ахаева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Р.Р." Литературное чтение на балкарском языке 3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E07AF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97FD7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125608,09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A4EF2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125608,09</w:t>
            </w:r>
          </w:p>
        </w:tc>
      </w:tr>
      <w:tr w:rsidR="000C3E1A" w:rsidRPr="000C3E1A" w14:paraId="0BDC9794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6E50F1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240AB0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Теммоев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Х.М.,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Байзулаевва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</w:t>
            </w:r>
            <w:proofErr w:type="gram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Х-О</w:t>
            </w:r>
            <w:proofErr w:type="gram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." Балкарский язык 4 класс"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AD350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96194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127402,49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14979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127402,49</w:t>
            </w:r>
          </w:p>
        </w:tc>
      </w:tr>
      <w:tr w:rsidR="000C3E1A" w:rsidRPr="000C3E1A" w14:paraId="1FA46AFF" w14:textId="77777777" w:rsidTr="004F1009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FBC78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DE07CE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Ахаева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Л.Р.,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Ахаева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Р.Р." Литературное чтение на балкарском языке 4 класс"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E5D39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B496C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150056,80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C7580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150056,80</w:t>
            </w:r>
          </w:p>
        </w:tc>
      </w:tr>
      <w:tr w:rsidR="000C3E1A" w:rsidRPr="000C3E1A" w14:paraId="50EF6C75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74A9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D1776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Карданов М.Л.,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Дыгова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К.Х.," Кабардино-черкесский язык 5 класс"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A002F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5C2BF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15880,45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CF1A6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15880,45</w:t>
            </w:r>
          </w:p>
        </w:tc>
      </w:tr>
      <w:tr w:rsidR="000C3E1A" w:rsidRPr="000C3E1A" w14:paraId="5D95D7C7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0A7B6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EB779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Кумахова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М.М.,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Варквасова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И.П." Кабардино-черкесская литература 5 класс"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18C4D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03CAA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27454,34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425AB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27454,34</w:t>
            </w:r>
          </w:p>
        </w:tc>
      </w:tr>
      <w:tr w:rsidR="000C3E1A" w:rsidRPr="000C3E1A" w14:paraId="236CB2BB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3D225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1C203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Машукова А.М.,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Кампуева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А.С." Кабардино-черкесский язык 6 класс"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CCE7F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ABD13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20994,49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43AB2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20994,49</w:t>
            </w:r>
          </w:p>
        </w:tc>
      </w:tr>
      <w:tr w:rsidR="000C3E1A" w:rsidRPr="000C3E1A" w14:paraId="2ABA72E8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17146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34CE4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Малаева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Ф.Б.,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Шогенова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А.Т." Кабардино-черкесская литература 6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9A517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F2A2A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38848,79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159AF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38848,79</w:t>
            </w:r>
          </w:p>
        </w:tc>
      </w:tr>
      <w:tr w:rsidR="000C3E1A" w:rsidRPr="000C3E1A" w14:paraId="53487038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6EA13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EB2CB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Унатлоков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В.Х.,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Шогенова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А.Т." Кабардино-черкесский язык 10-11 класс"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DF20F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FAE5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17899,15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50E0A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17899,15</w:t>
            </w:r>
          </w:p>
        </w:tc>
      </w:tr>
      <w:tr w:rsidR="000C3E1A" w:rsidRPr="000C3E1A" w14:paraId="4D24BC9B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60557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78ACA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Л.Ф." Кабардино-черкесская литература 11 класс" Хрестоматия.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412FE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9692D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12381,37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4A116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12381,37</w:t>
            </w:r>
          </w:p>
        </w:tc>
      </w:tr>
      <w:tr w:rsidR="000C3E1A" w:rsidRPr="000C3E1A" w14:paraId="79A57716" w14:textId="77777777" w:rsidTr="004F1009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46AA4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BD15F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Л.Ф." Кабардино-черкесская литература 10 класс" Хрестоматия.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C0168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EA8BC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10968,28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BDF62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10968,28</w:t>
            </w:r>
          </w:p>
        </w:tc>
      </w:tr>
      <w:tr w:rsidR="000C3E1A" w:rsidRPr="000C3E1A" w14:paraId="50D29FF3" w14:textId="77777777" w:rsidTr="004F1009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66D0B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227F8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Л.Ф." Кабардино-черкесская литература 10-11 класс" Учебник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4414A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998D1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14534,65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830BE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14534,65</w:t>
            </w:r>
          </w:p>
        </w:tc>
      </w:tr>
      <w:tr w:rsidR="000C3E1A" w:rsidRPr="000C3E1A" w14:paraId="6E691420" w14:textId="77777777" w:rsidTr="004F1009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EFD3A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56CA4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Балова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Л.Ф. и 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,"</w:t>
            </w:r>
            <w:proofErr w:type="gram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Изучаем кабардино-черкесский язык 10-11 класс"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5AFDC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8746C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7872,94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7237C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7872,94</w:t>
            </w:r>
          </w:p>
        </w:tc>
      </w:tr>
      <w:tr w:rsidR="000C3E1A" w:rsidRPr="000C3E1A" w14:paraId="0A3CFE0D" w14:textId="77777777" w:rsidTr="004F1009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605C9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DB18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Аппоев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А.К. и др." Балкарский язык 10-11 класс"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9F0D9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99976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148980,16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11B9C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148980,16</w:t>
            </w:r>
          </w:p>
        </w:tc>
      </w:tr>
      <w:tr w:rsidR="000C3E1A" w:rsidRPr="000C3E1A" w14:paraId="092B8E69" w14:textId="77777777" w:rsidTr="004F1009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AEC0C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E7276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Теппеев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А.М. и др." Балкарская литература 10 класс"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9D423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C1031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246369,05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5FA99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246369,05</w:t>
            </w:r>
          </w:p>
        </w:tc>
      </w:tr>
      <w:tr w:rsidR="000C3E1A" w:rsidRPr="000C3E1A" w14:paraId="0434D6FB" w14:textId="77777777" w:rsidTr="004F1009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308EA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9F0BD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Теппеев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А.М. и др." Балкарская литература 11 класс"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58CE7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B58B3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253818,05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6C29E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253818,05</w:t>
            </w:r>
          </w:p>
        </w:tc>
      </w:tr>
      <w:tr w:rsidR="000C3E1A" w:rsidRPr="000C3E1A" w14:paraId="0272E8CE" w14:textId="77777777" w:rsidTr="004F1009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281BC5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E5216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Конакова</w:t>
            </w:r>
            <w:proofErr w:type="gram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Л.А.,</w:t>
            </w:r>
            <w:proofErr w:type="spellStart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Бичекуева</w:t>
            </w:r>
            <w:proofErr w:type="spellEnd"/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Т.Ю." Изучаем балкарский язык 10-11 классы"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017D7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F8B11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10654,26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6DDAC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10654,26</w:t>
            </w:r>
          </w:p>
        </w:tc>
      </w:tr>
      <w:tr w:rsidR="000C3E1A" w:rsidRPr="000C3E1A" w14:paraId="39B12E85" w14:textId="77777777" w:rsidTr="004F1009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9C7BC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020CF" w14:textId="77777777" w:rsidR="000C3E1A" w:rsidRPr="000C3E1A" w:rsidRDefault="000C3E1A" w:rsidP="000C3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787CE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1C52C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2 029 678,62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612EE" w14:textId="77777777" w:rsidR="000C3E1A" w:rsidRPr="000C3E1A" w:rsidRDefault="000C3E1A" w:rsidP="000C3E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3E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2 029 678,62</w:t>
            </w:r>
          </w:p>
        </w:tc>
      </w:tr>
    </w:tbl>
    <w:p w14:paraId="431A76B8" w14:textId="77777777" w:rsidR="003F6E94" w:rsidRPr="003F6E94" w:rsidRDefault="003F6E94" w:rsidP="003F6E94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4951F3" w14:textId="78FE0316" w:rsidR="003F6E94" w:rsidRPr="003F6E94" w:rsidRDefault="003F6E94" w:rsidP="003F6E94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E94">
        <w:rPr>
          <w:rFonts w:ascii="Times New Roman" w:eastAsia="Calibri" w:hAnsi="Times New Roman" w:cs="Times New Roman"/>
          <w:sz w:val="28"/>
          <w:szCs w:val="28"/>
        </w:rPr>
        <w:t xml:space="preserve">После принятия в муниципальную собственность Эльбрусского муниципального района, указанное имущество в соответствии с действующим законодательством, будет передано в оперативное управление </w:t>
      </w:r>
      <w:r w:rsidR="000C3E1A">
        <w:rPr>
          <w:rFonts w:ascii="Times New Roman" w:eastAsia="Calibri" w:hAnsi="Times New Roman" w:cs="Times New Roman"/>
          <w:sz w:val="28"/>
          <w:szCs w:val="28"/>
        </w:rPr>
        <w:t>общеобразовательным учреждениям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Эльбрусского муниципального района</w:t>
      </w:r>
      <w:r w:rsidRPr="003F6E94">
        <w:rPr>
          <w:rFonts w:ascii="Times New Roman" w:eastAsia="Calibri" w:hAnsi="Times New Roman" w:cs="Times New Roman"/>
          <w:sz w:val="28"/>
          <w:szCs w:val="28"/>
        </w:rPr>
        <w:t xml:space="preserve">. Расходы по содержанию указанного имущества будут осуществляться за счет </w:t>
      </w:r>
      <w:r w:rsidR="000C3E1A">
        <w:rPr>
          <w:rFonts w:ascii="Times New Roman" w:eastAsia="Calibri" w:hAnsi="Times New Roman" w:cs="Times New Roman"/>
          <w:sz w:val="28"/>
          <w:szCs w:val="28"/>
        </w:rPr>
        <w:t>вышеуказанных учреждений.</w:t>
      </w:r>
      <w:bookmarkStart w:id="0" w:name="_GoBack"/>
    </w:p>
    <w:bookmarkEnd w:id="0"/>
    <w:p w14:paraId="3CD9C0B4" w14:textId="77777777" w:rsidR="003F6E94" w:rsidRPr="003F6E94" w:rsidRDefault="003F6E94" w:rsidP="003F6E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C282AD" w14:textId="77777777" w:rsidR="003F6E94" w:rsidRPr="003F6E94" w:rsidRDefault="003F6E94" w:rsidP="003F6E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91BCCB0" w14:textId="77777777" w:rsidR="003F6E94" w:rsidRPr="003F6E94" w:rsidRDefault="003F6E94" w:rsidP="003F6E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E94">
        <w:rPr>
          <w:rFonts w:ascii="Times New Roman" w:eastAsia="Calibri" w:hAnsi="Times New Roman" w:cs="Times New Roman"/>
          <w:sz w:val="28"/>
          <w:szCs w:val="28"/>
        </w:rPr>
        <w:t>Начальник</w:t>
      </w:r>
    </w:p>
    <w:p w14:paraId="2A884B5D" w14:textId="77777777" w:rsidR="003F6E94" w:rsidRPr="003F6E94" w:rsidRDefault="003F6E94" w:rsidP="003F6E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E94">
        <w:rPr>
          <w:rFonts w:ascii="Times New Roman" w:eastAsia="Calibri" w:hAnsi="Times New Roman" w:cs="Times New Roman"/>
          <w:sz w:val="28"/>
          <w:szCs w:val="28"/>
        </w:rPr>
        <w:t xml:space="preserve">МКУ «Управление по ИО ЗП и СХ»                                                   </w:t>
      </w:r>
      <w:proofErr w:type="spellStart"/>
      <w:r w:rsidRPr="003F6E94">
        <w:rPr>
          <w:rFonts w:ascii="Times New Roman" w:eastAsia="Calibri" w:hAnsi="Times New Roman" w:cs="Times New Roman"/>
          <w:sz w:val="28"/>
          <w:szCs w:val="28"/>
        </w:rPr>
        <w:t>И.Ахматов</w:t>
      </w:r>
      <w:proofErr w:type="spellEnd"/>
    </w:p>
    <w:p w14:paraId="61D6EC3F" w14:textId="14DA51CC" w:rsidR="00EF3E82" w:rsidRPr="007E2358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EF3E82" w:rsidRPr="007E2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1">
    <w:nsid w:val="424C19C2"/>
    <w:multiLevelType w:val="hybridMultilevel"/>
    <w:tmpl w:val="D30ABCD4"/>
    <w:lvl w:ilvl="0" w:tplc="D4F4108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E87228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47A"/>
    <w:rsid w:val="0000708B"/>
    <w:rsid w:val="000C3E1A"/>
    <w:rsid w:val="001779B5"/>
    <w:rsid w:val="001A22DF"/>
    <w:rsid w:val="001D42E8"/>
    <w:rsid w:val="002925EF"/>
    <w:rsid w:val="002F18E8"/>
    <w:rsid w:val="002F6FC0"/>
    <w:rsid w:val="00331572"/>
    <w:rsid w:val="00345D3B"/>
    <w:rsid w:val="00381A3A"/>
    <w:rsid w:val="003F6E94"/>
    <w:rsid w:val="004C1009"/>
    <w:rsid w:val="00524E2C"/>
    <w:rsid w:val="00661DBA"/>
    <w:rsid w:val="0067541D"/>
    <w:rsid w:val="007543EC"/>
    <w:rsid w:val="007E2358"/>
    <w:rsid w:val="00970AF8"/>
    <w:rsid w:val="00AC7876"/>
    <w:rsid w:val="00BC5E9F"/>
    <w:rsid w:val="00C8344F"/>
    <w:rsid w:val="00C95F31"/>
    <w:rsid w:val="00C97281"/>
    <w:rsid w:val="00D3447A"/>
    <w:rsid w:val="00E75906"/>
    <w:rsid w:val="00EF3E82"/>
    <w:rsid w:val="00F156BD"/>
    <w:rsid w:val="00F324F3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User</cp:lastModifiedBy>
  <cp:revision>2</cp:revision>
  <cp:lastPrinted>2025-08-22T12:13:00Z</cp:lastPrinted>
  <dcterms:created xsi:type="dcterms:W3CDTF">2025-08-22T12:29:00Z</dcterms:created>
  <dcterms:modified xsi:type="dcterms:W3CDTF">2025-08-22T12:29:00Z</dcterms:modified>
</cp:coreProperties>
</file>